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様式第６号（第６条関係）</w:t>
      </w:r>
    </w:p>
    <w:p>
      <w:pPr>
        <w:pStyle w:val="0"/>
        <w:spacing w:line="420" w:lineRule="exact"/>
        <w:jc w:val="right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年　　月　　日</w:t>
      </w:r>
    </w:p>
    <w:p>
      <w:pPr>
        <w:pStyle w:val="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木次線利活用推進協議会</w:t>
      </w:r>
    </w:p>
    <w:p>
      <w:pPr>
        <w:pStyle w:val="0"/>
        <w:ind w:firstLine="240" w:firstLineChars="1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会長　様</w:t>
      </w:r>
    </w:p>
    <w:p>
      <w:pPr>
        <w:pStyle w:val="0"/>
        <w:spacing w:line="420" w:lineRule="exact"/>
        <w:jc w:val="center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4"/>
        </w:rPr>
        <w:t>ＪＲ木次線利用促進事業費助成金請求書</w:t>
      </w:r>
    </w:p>
    <w:p>
      <w:pPr>
        <w:pStyle w:val="0"/>
        <w:spacing w:line="420" w:lineRule="exact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ind w:left="1" w:leftChars="-67" w:hanging="142" w:hangingChars="59"/>
        <w:jc w:val="center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＜申請者＞</w:t>
      </w:r>
    </w:p>
    <w:tbl>
      <w:tblPr>
        <w:tblStyle w:val="11"/>
        <w:tblW w:w="5387" w:type="dxa"/>
        <w:tblInd w:w="37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418"/>
        <w:gridCol w:w="3555"/>
        <w:gridCol w:w="414"/>
      </w:tblGrid>
      <w:tr>
        <w:trPr/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17" w:leftChars="-67" w:hanging="124" w:hangingChars="59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住　　　所</w:t>
            </w:r>
          </w:p>
        </w:tc>
        <w:tc>
          <w:tcPr>
            <w:tcW w:w="396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17" w:leftChars="-67" w:hanging="124" w:hangingChars="59"/>
              <w:jc w:val="left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17" w:leftChars="-67" w:hanging="124" w:hangingChars="59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団　体　名</w:t>
            </w:r>
          </w:p>
        </w:tc>
        <w:tc>
          <w:tcPr>
            <w:tcW w:w="396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17" w:leftChars="-67" w:hanging="124" w:hangingChars="59"/>
              <w:jc w:val="left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17" w:leftChars="-67" w:hanging="124" w:hangingChars="59"/>
              <w:jc w:val="center"/>
              <w:rPr>
                <w:rFonts w:hint="eastAsia" w:ascii="HG丸ｺﾞｼｯｸM-PRO" w:hAnsi="HG丸ｺﾞｼｯｸM-PRO" w:eastAsia="HG丸ｺﾞｼｯｸM-PRO"/>
                <w:kern w:val="0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</w:rPr>
              <w:t>代　表　者</w:t>
            </w:r>
          </w:p>
          <w:p>
            <w:pPr>
              <w:pStyle w:val="0"/>
              <w:ind w:left="-17" w:leftChars="-67" w:hanging="124" w:hangingChars="59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</w:rPr>
              <w:t>役職・氏名</w:t>
            </w:r>
          </w:p>
        </w:tc>
        <w:tc>
          <w:tcPr>
            <w:tcW w:w="35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17" w:leftChars="-67" w:hanging="124" w:hangingChars="59"/>
              <w:jc w:val="left"/>
              <w:rPr>
                <w:rFonts w:hint="eastAsia" w:ascii="HG丸ｺﾞｼｯｸM-PRO" w:hAnsi="HG丸ｺﾞｼｯｸM-PRO" w:eastAsia="HG丸ｺﾞｼｯｸM-PRO"/>
              </w:rPr>
            </w:pPr>
          </w:p>
          <w:p>
            <w:pPr>
              <w:pStyle w:val="0"/>
              <w:ind w:left="-17" w:leftChars="-67" w:hanging="124" w:hangingChars="59"/>
              <w:jc w:val="left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4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17" w:leftChars="-67" w:hanging="124" w:hangingChars="59"/>
              <w:jc w:val="lef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ＭＳ 明朝" w:hAnsi="ＭＳ 明朝"/>
              </w:rPr>
              <w:t>㊞</w:t>
            </w:r>
          </w:p>
        </w:tc>
      </w:tr>
      <w:tr>
        <w:trPr/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17" w:leftChars="-67" w:hanging="124" w:hangingChars="59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（担当者名）</w:t>
            </w:r>
          </w:p>
        </w:tc>
        <w:tc>
          <w:tcPr>
            <w:tcW w:w="396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17" w:leftChars="-67" w:hanging="124" w:hangingChars="59"/>
              <w:jc w:val="lef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　　　　　　　　　　　）</w:t>
            </w:r>
          </w:p>
        </w:tc>
      </w:tr>
      <w:tr>
        <w:trPr/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17" w:leftChars="-67" w:hanging="124" w:hangingChars="59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連　絡　先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17" w:leftChars="-67" w:hanging="124" w:hangingChars="59"/>
              <w:jc w:val="lef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　　　　－　　　　　－</w:t>
            </w:r>
          </w:p>
        </w:tc>
      </w:tr>
    </w:tbl>
    <w:p>
      <w:pPr>
        <w:pStyle w:val="0"/>
        <w:spacing w:line="420" w:lineRule="exact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spacing w:line="420" w:lineRule="exact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</w:t>
      </w:r>
      <w:r>
        <w:rPr>
          <w:rFonts w:hint="eastAsia" w:ascii="HG丸ｺﾞｼｯｸM-PRO" w:hAnsi="HG丸ｺﾞｼｯｸM-PRO" w:eastAsia="HG丸ｺﾞｼｯｸM-PRO"/>
          <w:kern w:val="0"/>
          <w:sz w:val="24"/>
        </w:rPr>
        <w:t>　</w:t>
      </w:r>
      <w:r>
        <w:rPr>
          <w:rFonts w:hint="eastAsia" w:ascii="HG丸ｺﾞｼｯｸM-PRO" w:hAnsi="HG丸ｺﾞｼｯｸM-PRO" w:eastAsia="HG丸ｺﾞｼｯｸM-PRO"/>
          <w:sz w:val="24"/>
        </w:rPr>
        <w:t>年　　月　　日付、木次線利推協第　　号で交付決定のあったＪＲ木次線利用促進事業費助成金を交付されるよう請求します。</w:t>
      </w:r>
    </w:p>
    <w:p>
      <w:pPr>
        <w:pStyle w:val="19"/>
        <w:spacing w:line="420" w:lineRule="exact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記</w:t>
      </w:r>
    </w:p>
    <w:p>
      <w:pPr>
        <w:pStyle w:val="0"/>
        <w:spacing w:line="420" w:lineRule="exact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１．交付請求額　　　　　　　　</w:t>
      </w:r>
      <w:r>
        <w:rPr>
          <w:rFonts w:hint="eastAsia" w:ascii="HG丸ｺﾞｼｯｸM-PRO" w:hAnsi="HG丸ｺﾞｼｯｸM-PRO" w:eastAsia="HG丸ｺﾞｼｯｸM-PRO"/>
          <w:sz w:val="24"/>
          <w:u w:val="single"/>
        </w:rPr>
        <w:t>　　　　　　　　　　　　　　</w:t>
      </w:r>
      <w:r>
        <w:rPr>
          <w:rFonts w:hint="eastAsia" w:ascii="HG丸ｺﾞｼｯｸM-PRO" w:hAnsi="HG丸ｺﾞｼｯｸM-PRO" w:eastAsia="HG丸ｺﾞｼｯｸM-PRO"/>
          <w:sz w:val="24"/>
          <w:u w:val="single"/>
        </w:rPr>
        <w:t xml:space="preserve"> </w:t>
      </w:r>
      <w:r>
        <w:rPr>
          <w:rFonts w:hint="eastAsia" w:ascii="HG丸ｺﾞｼｯｸM-PRO" w:hAnsi="HG丸ｺﾞｼｯｸM-PRO" w:eastAsia="HG丸ｺﾞｼｯｸM-PRO"/>
          <w:sz w:val="24"/>
          <w:u w:val="single"/>
        </w:rPr>
        <w:t>　</w:t>
      </w:r>
      <w:r>
        <w:rPr>
          <w:rFonts w:hint="eastAsia" w:ascii="HG丸ｺﾞｼｯｸM-PRO" w:hAnsi="HG丸ｺﾞｼｯｸM-PRO" w:eastAsia="HG丸ｺﾞｼｯｸM-PRO"/>
          <w:sz w:val="20"/>
          <w:u w:val="single"/>
        </w:rPr>
        <w:t xml:space="preserve"> </w:t>
      </w:r>
      <w:r>
        <w:rPr>
          <w:rFonts w:hint="eastAsia" w:ascii="HG丸ｺﾞｼｯｸM-PRO" w:hAnsi="HG丸ｺﾞｼｯｸM-PRO" w:eastAsia="HG丸ｺﾞｼｯｸM-PRO"/>
          <w:sz w:val="24"/>
          <w:u w:val="single"/>
        </w:rPr>
        <w:t>円</w:t>
      </w:r>
    </w:p>
    <w:p>
      <w:pPr>
        <w:pStyle w:val="0"/>
        <w:spacing w:line="420" w:lineRule="exact"/>
        <w:ind w:right="848" w:rightChars="404"/>
        <w:jc w:val="right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142875</wp:posOffset>
                </wp:positionV>
                <wp:extent cx="4752975" cy="628650"/>
                <wp:effectExtent l="635" t="635" r="29845" b="10795"/>
                <wp:wrapNone/>
                <wp:docPr id="1026" name="大かっこ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大かっこ 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752975" cy="628650"/>
                        </a:xfrm>
                        <a:prstGeom prst="bracketPair">
                          <a:avLst>
                            <a:gd name="adj" fmla="val 7141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style="margin-top:11.25pt;mso-position-vertical-relative:text;mso-position-horizontal-relative:text;position:absolute;height:49.5pt;width:374.25pt;margin-left:44.7pt;z-index:2;" o:spid="_x0000_s1026" filled="f" stroked="t" strokecolor="#000000" strokeweight="0.75pt" o:spt="185" type="#_x0000_t185" adj="1542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sz w:val="24"/>
        </w:rPr>
        <w:t>　　　　　内訳　・交付決定額</w:t>
      </w:r>
      <w:r>
        <w:rPr>
          <w:rFonts w:hint="eastAsia" w:ascii="HG丸ｺﾞｼｯｸM-PRO" w:hAnsi="HG丸ｺﾞｼｯｸM-PRO" w:eastAsia="HG丸ｺﾞｼｯｸM-PRO"/>
          <w:sz w:val="24"/>
        </w:rPr>
        <w:t>(a)</w:t>
      </w:r>
      <w:r>
        <w:rPr>
          <w:rFonts w:hint="eastAsia" w:ascii="HG丸ｺﾞｼｯｸM-PRO" w:hAnsi="HG丸ｺﾞｼｯｸM-PRO" w:eastAsia="HG丸ｺﾞｼｯｸM-PRO"/>
          <w:sz w:val="24"/>
        </w:rPr>
        <w:t>　　　　　　　　　　　　　　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</w:t>
      </w:r>
      <w:r>
        <w:rPr>
          <w:rFonts w:hint="eastAsia" w:ascii="HG丸ｺﾞｼｯｸM-PRO" w:hAnsi="HG丸ｺﾞｼｯｸM-PRO" w:eastAsia="HG丸ｺﾞｼｯｸM-PRO"/>
          <w:sz w:val="24"/>
        </w:rPr>
        <w:t>　円</w:t>
      </w:r>
    </w:p>
    <w:p>
      <w:pPr>
        <w:pStyle w:val="0"/>
        <w:spacing w:line="420" w:lineRule="exact"/>
        <w:ind w:right="848" w:rightChars="404"/>
        <w:jc w:val="right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　　　　　　・今回交付請求額</w:t>
      </w:r>
      <w:r>
        <w:rPr>
          <w:rFonts w:hint="eastAsia" w:ascii="HG丸ｺﾞｼｯｸM-PRO" w:hAnsi="HG丸ｺﾞｼｯｸM-PRO" w:eastAsia="HG丸ｺﾞｼｯｸM-PRO"/>
          <w:sz w:val="24"/>
        </w:rPr>
        <w:t>(b)</w:t>
      </w:r>
      <w:r>
        <w:rPr>
          <w:rFonts w:hint="eastAsia" w:ascii="HG丸ｺﾞｼｯｸM-PRO" w:hAnsi="HG丸ｺﾞｼｯｸM-PRO" w:eastAsia="HG丸ｺﾞｼｯｸM-PRO"/>
          <w:sz w:val="24"/>
        </w:rPr>
        <w:t>　　　　　　　　　　　　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</w:t>
      </w:r>
      <w:r>
        <w:rPr>
          <w:rFonts w:hint="eastAsia" w:ascii="HG丸ｺﾞｼｯｸM-PRO" w:hAnsi="HG丸ｺﾞｼｯｸM-PRO" w:eastAsia="HG丸ｺﾞｼｯｸM-PRO"/>
          <w:sz w:val="24"/>
        </w:rPr>
        <w:t>　円</w:t>
      </w:r>
    </w:p>
    <w:p>
      <w:pPr>
        <w:pStyle w:val="0"/>
        <w:spacing w:line="420" w:lineRule="exact"/>
        <w:ind w:right="848" w:rightChars="404"/>
        <w:jc w:val="right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　　　　　　・未交付額</w:t>
      </w:r>
      <w:r>
        <w:rPr>
          <w:rFonts w:hint="eastAsia" w:ascii="HG丸ｺﾞｼｯｸM-PRO" w:hAnsi="HG丸ｺﾞｼｯｸM-PRO" w:eastAsia="HG丸ｺﾞｼｯｸM-PRO"/>
          <w:sz w:val="24"/>
        </w:rPr>
        <w:t>(c)</w:t>
      </w:r>
      <w:r>
        <w:rPr>
          <w:rFonts w:hint="eastAsia" w:ascii="HG丸ｺﾞｼｯｸM-PRO" w:hAnsi="HG丸ｺﾞｼｯｸM-PRO" w:eastAsia="HG丸ｺﾞｼｯｸM-PRO"/>
          <w:sz w:val="24"/>
        </w:rPr>
        <w:t>＝</w:t>
      </w:r>
      <w:r>
        <w:rPr>
          <w:rFonts w:hint="eastAsia" w:ascii="HG丸ｺﾞｼｯｸM-PRO" w:hAnsi="HG丸ｺﾞｼｯｸM-PRO" w:eastAsia="HG丸ｺﾞｼｯｸM-PRO"/>
          <w:sz w:val="24"/>
        </w:rPr>
        <w:t>(a)</w:t>
      </w:r>
      <w:r>
        <w:rPr>
          <w:rFonts w:hint="eastAsia" w:ascii="HG丸ｺﾞｼｯｸM-PRO" w:hAnsi="HG丸ｺﾞｼｯｸM-PRO" w:eastAsia="HG丸ｺﾞｼｯｸM-PRO"/>
          <w:sz w:val="24"/>
        </w:rPr>
        <w:t>－</w:t>
      </w:r>
      <w:r>
        <w:rPr>
          <w:rFonts w:hint="eastAsia" w:ascii="HG丸ｺﾞｼｯｸM-PRO" w:hAnsi="HG丸ｺﾞｼｯｸM-PRO" w:eastAsia="HG丸ｺﾞｼｯｸM-PRO"/>
          <w:sz w:val="24"/>
        </w:rPr>
        <w:t>(b)</w:t>
      </w:r>
      <w:r>
        <w:rPr>
          <w:rFonts w:hint="eastAsia" w:ascii="HG丸ｺﾞｼｯｸM-PRO" w:hAnsi="HG丸ｺﾞｼｯｸM-PRO" w:eastAsia="HG丸ｺﾞｼｯｸM-PRO"/>
          <w:sz w:val="24"/>
        </w:rPr>
        <w:t>　　　　　　　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 </w:t>
      </w:r>
      <w:r>
        <w:rPr>
          <w:rFonts w:hint="eastAsia" w:ascii="HG丸ｺﾞｼｯｸM-PRO" w:hAnsi="HG丸ｺﾞｼｯｸM-PRO" w:eastAsia="HG丸ｺﾞｼｯｸM-PRO"/>
          <w:sz w:val="24"/>
        </w:rPr>
        <w:t>　　　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 </w:t>
      </w:r>
      <w:r>
        <w:rPr>
          <w:rFonts w:hint="eastAsia" w:ascii="HG丸ｺﾞｼｯｸM-PRO" w:hAnsi="HG丸ｺﾞｼｯｸM-PRO" w:eastAsia="HG丸ｺﾞｼｯｸM-PRO"/>
          <w:sz w:val="24"/>
        </w:rPr>
        <w:t>円</w:t>
      </w:r>
    </w:p>
    <w:p>
      <w:pPr>
        <w:pStyle w:val="0"/>
        <w:spacing w:line="420" w:lineRule="exact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spacing w:line="420" w:lineRule="exact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２．振込先</w:t>
      </w:r>
    </w:p>
    <w:p>
      <w:pPr>
        <w:pStyle w:val="0"/>
        <w:rPr>
          <w:rFonts w:hint="default" w:ascii="HG丸ｺﾞｼｯｸM-PRO" w:hAnsi="HG丸ｺﾞｼｯｸM-PRO" w:eastAsia="HG丸ｺﾞｼｯｸM-PRO"/>
          <w:b w:val="1"/>
          <w:sz w:val="24"/>
        </w:rPr>
      </w:pPr>
      <w:r>
        <w:rPr>
          <w:rFonts w:hint="eastAsia" w:ascii="HG丸ｺﾞｼｯｸM-PRO" w:hAnsi="HG丸ｺﾞｼｯｸM-PRO" w:eastAsia="HG丸ｺﾞｼｯｸM-PRO"/>
          <w:b w:val="1"/>
          <w:sz w:val="24"/>
        </w:rPr>
        <w:t>＜助成金の振込先＞</w:t>
      </w:r>
    </w:p>
    <w:tbl>
      <w:tblPr>
        <w:tblStyle w:val="11"/>
        <w:tblW w:w="8603" w:type="dxa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843"/>
        <w:gridCol w:w="1457"/>
        <w:gridCol w:w="551"/>
        <w:gridCol w:w="386"/>
        <w:gridCol w:w="165"/>
        <w:gridCol w:w="275"/>
        <w:gridCol w:w="275"/>
        <w:gridCol w:w="556"/>
        <w:gridCol w:w="413"/>
        <w:gridCol w:w="382"/>
        <w:gridCol w:w="383"/>
        <w:gridCol w:w="336"/>
        <w:gridCol w:w="46"/>
        <w:gridCol w:w="383"/>
        <w:gridCol w:w="96"/>
        <w:gridCol w:w="286"/>
        <w:gridCol w:w="35"/>
        <w:gridCol w:w="206"/>
        <w:gridCol w:w="142"/>
        <w:gridCol w:w="387"/>
      </w:tblGrid>
      <w:tr>
        <w:trPr>
          <w:cantSplit/>
          <w:trHeight w:val="294" w:hRule="atLeast"/>
        </w:trPr>
        <w:tc>
          <w:tcPr>
            <w:tcW w:w="1843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金融機関名</w:t>
            </w:r>
          </w:p>
        </w:tc>
        <w:tc>
          <w:tcPr>
            <w:tcW w:w="2834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831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銀行</w:t>
            </w:r>
          </w:p>
        </w:tc>
        <w:tc>
          <w:tcPr>
            <w:tcW w:w="2360" w:type="dxa"/>
            <w:gridSpan w:val="9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735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支店</w:t>
            </w:r>
          </w:p>
        </w:tc>
      </w:tr>
      <w:tr>
        <w:trPr>
          <w:cantSplit/>
          <w:trHeight w:val="249" w:hRule="atLeast"/>
        </w:trPr>
        <w:tc>
          <w:tcPr>
            <w:tcW w:w="184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銀行コード</w:t>
            </w:r>
          </w:p>
        </w:tc>
        <w:tc>
          <w:tcPr>
            <w:tcW w:w="551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551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55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514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支店コード</w:t>
            </w:r>
          </w:p>
        </w:tc>
        <w:tc>
          <w:tcPr>
            <w:tcW w:w="525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527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529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cantSplit/>
          <w:trHeight w:val="295" w:hRule="atLeast"/>
        </w:trPr>
        <w:tc>
          <w:tcPr>
            <w:tcW w:w="1843" w:type="dxa"/>
            <w:tcBorders>
              <w:top w:val="single" w:color="auto" w:sz="6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ふりがな</w:t>
            </w:r>
          </w:p>
        </w:tc>
        <w:tc>
          <w:tcPr>
            <w:tcW w:w="6760" w:type="dxa"/>
            <w:gridSpan w:val="19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cantSplit/>
          <w:trHeight w:val="559" w:hRule="atLeast"/>
        </w:trPr>
        <w:tc>
          <w:tcPr>
            <w:tcW w:w="184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口座名義</w:t>
            </w:r>
          </w:p>
        </w:tc>
        <w:tc>
          <w:tcPr>
            <w:tcW w:w="6760" w:type="dxa"/>
            <w:gridSpan w:val="19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auto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607" w:hRule="atLeast"/>
        </w:trPr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預金種類</w:t>
            </w:r>
          </w:p>
        </w:tc>
        <w:tc>
          <w:tcPr>
            <w:tcW w:w="239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u w:val="single"/>
              </w:rPr>
              <w:t>当座・普通・別段</w:t>
            </w:r>
          </w:p>
        </w:tc>
        <w:tc>
          <w:tcPr>
            <w:tcW w:w="1684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口座番号</w:t>
            </w:r>
          </w:p>
        </w:tc>
        <w:tc>
          <w:tcPr>
            <w:tcW w:w="3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3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38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3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38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38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3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bookmarkStart w:id="0" w:name="_GoBack"/>
      <w:bookmarkEnd w:id="0"/>
    </w:p>
    <w:sectPr>
      <w:pgSz w:w="11906" w:h="16838"/>
      <w:pgMar w:top="1701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明朝">
    <w:panose1 w:val="00000000000000000000"/>
    <w:charset w:val="80"/>
    <w:family w:val="roman"/>
    <w:pitch w:val="fixed"/>
    <w:sig w:usb0="00000000" w:usb1="00000000" w:usb2="00000000" w:usb3="00000000" w:csb0="00000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Note Heading"/>
    <w:basedOn w:val="0"/>
    <w:next w:val="0"/>
    <w:link w:val="20"/>
    <w:uiPriority w:val="0"/>
    <w:pPr>
      <w:jc w:val="center"/>
    </w:pPr>
    <w:rPr>
      <w:rFonts w:ascii="ＭＳ Ｐゴシック" w:hAnsi="ＭＳ Ｐゴシック" w:eastAsia="ＭＳ Ｐゴシック"/>
      <w:color w:val="000000"/>
      <w:kern w:val="0"/>
      <w:sz w:val="22"/>
    </w:rPr>
  </w:style>
  <w:style w:type="character" w:styleId="20" w:customStyle="1">
    <w:name w:val="記 (文字)"/>
    <w:next w:val="20"/>
    <w:link w:val="19"/>
    <w:uiPriority w:val="0"/>
    <w:rPr>
      <w:rFonts w:ascii="ＭＳ Ｐゴシック" w:hAnsi="ＭＳ Ｐゴシック" w:eastAsia="ＭＳ Ｐゴシック"/>
      <w:color w:val="000000"/>
      <w:sz w:val="22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Balloon Text"/>
    <w:basedOn w:val="0"/>
    <w:next w:val="22"/>
    <w:link w:val="23"/>
    <w:uiPriority w:val="0"/>
    <w:semiHidden/>
    <w:rPr>
      <w:rFonts w:ascii="Arial" w:hAnsi="Arial" w:eastAsia="ＭＳ ゴシック"/>
      <w:sz w:val="18"/>
    </w:rPr>
  </w:style>
  <w:style w:type="character" w:styleId="23" w:customStyle="1">
    <w:name w:val="吹き出し (文字)"/>
    <w:next w:val="23"/>
    <w:link w:val="22"/>
    <w:uiPriority w:val="0"/>
    <w:rPr>
      <w:rFonts w:ascii="Arial" w:hAnsi="Arial" w:eastAsia="ＭＳ ゴシック"/>
      <w:kern w:val="2"/>
      <w:sz w:val="18"/>
    </w:rPr>
  </w:style>
  <w:style w:type="paragraph" w:styleId="24">
    <w:name w:val="Closing"/>
    <w:basedOn w:val="0"/>
    <w:next w:val="24"/>
    <w:link w:val="25"/>
    <w:uiPriority w:val="0"/>
    <w:pPr>
      <w:jc w:val="right"/>
    </w:pPr>
  </w:style>
  <w:style w:type="character" w:styleId="25" w:customStyle="1">
    <w:name w:val="結語 (文字)"/>
    <w:next w:val="25"/>
    <w:link w:val="24"/>
    <w:uiPriority w:val="0"/>
    <w:rPr>
      <w:kern w:val="2"/>
      <w:sz w:val="21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rPr>
      <w:rFonts w:ascii="Century" w:hAnsi="Century" w:eastAsia="ＭＳ 明朝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527</TotalTime>
  <Pages>1</Pages>
  <Words>5</Words>
  <Characters>237</Characters>
  <Application>JUST Note</Application>
  <Lines>82</Lines>
  <Paragraphs>33</Paragraphs>
  <Company>雲南市</Company>
  <CharactersWithSpaces>372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雲南市</dc:creator>
  <cp:lastModifiedBy>佐藤 俊一</cp:lastModifiedBy>
  <cp:lastPrinted>2021-02-26T07:26:00Z</cp:lastPrinted>
  <dcterms:created xsi:type="dcterms:W3CDTF">2018-05-18T01:38:00Z</dcterms:created>
  <dcterms:modified xsi:type="dcterms:W3CDTF">2021-04-01T00:36:09Z</dcterms:modified>
  <cp:revision>86</cp:revision>
</cp:coreProperties>
</file>